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BFD3" w14:textId="61EC4141" w:rsidR="0039213E" w:rsidRDefault="002914A8" w:rsidP="00392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pict w14:anchorId="2E71E1B2">
          <v:roundrect id="Forme automatique 2" o:spid="_x0000_s1027" style="position:absolute;margin-left:185.25pt;margin-top:-164.7pt;width:61.6pt;height:6in;rotation:90;z-index:25165926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a5a5a5 [3206]" strokecolor="#f2f2f2 [3041]" strokeweight="3pt">
            <v:shadow on="t" type="perspective" color="#525252 [1606]" opacity=".5" offset="1pt" offset2="-1pt"/>
            <v:textbox style="mso-next-textbox:#Forme automatique 2">
              <w:txbxContent>
                <w:p w14:paraId="613AE5A4" w14:textId="7383FB81" w:rsidR="002914A8" w:rsidRPr="002914A8" w:rsidRDefault="002914A8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</w:pPr>
                  <w:r w:rsidRPr="002914A8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  <w:t>Modèle de résolution du CA</w:t>
                  </w:r>
                </w:p>
              </w:txbxContent>
            </v:textbox>
            <w10:wrap type="square" anchorx="margin" anchory="margin"/>
          </v:roundrect>
        </w:pict>
      </w:r>
      <w:r w:rsidR="0039213E">
        <w:rPr>
          <w:rStyle w:val="eop"/>
          <w:rFonts w:ascii="Calibri" w:hAnsi="Calibri" w:cs="Calibri"/>
          <w:sz w:val="20"/>
          <w:szCs w:val="20"/>
        </w:rPr>
        <w:t> </w:t>
      </w:r>
    </w:p>
    <w:p w14:paraId="53E2CC54" w14:textId="435484E9" w:rsidR="0039213E" w:rsidRDefault="0039213E" w:rsidP="00392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8CDF960" w14:textId="77777777" w:rsidR="00863C31" w:rsidRDefault="0039213E" w:rsidP="00863C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3587BC" w14:textId="3A3A68CD" w:rsidR="0039213E" w:rsidRDefault="0039213E" w:rsidP="00863C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Extrait de procès-verbal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A50EAB" w14:textId="77777777" w:rsidR="0039213E" w:rsidRDefault="0039213E" w:rsidP="00392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3061A7" w14:textId="77777777" w:rsidR="0039213E" w:rsidRDefault="0039213E" w:rsidP="00863C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Lors de la réunion du </w:t>
      </w:r>
      <w:r w:rsidRPr="00A2448B">
        <w:rPr>
          <w:rStyle w:val="normaltextrun"/>
          <w:rFonts w:ascii="Calibri" w:hAnsi="Calibri" w:cs="Calibri"/>
          <w:sz w:val="22"/>
          <w:szCs w:val="22"/>
        </w:rPr>
        <w:t>consei</w:t>
      </w:r>
      <w:hyperlink r:id="rId4" w:tgtFrame="_blank" w:history="1">
        <w:r w:rsidRPr="00A2448B">
          <w:rPr>
            <w:rStyle w:val="normaltextrun"/>
            <w:rFonts w:ascii="Calibri" w:hAnsi="Calibri" w:cs="Calibri"/>
            <w:sz w:val="22"/>
            <w:szCs w:val="22"/>
          </w:rPr>
          <w:t>l d’</w:t>
        </w:r>
      </w:hyperlink>
      <w:r w:rsidRPr="00A2448B">
        <w:rPr>
          <w:rStyle w:val="normaltextrun"/>
          <w:rFonts w:ascii="Calibri" w:hAnsi="Calibri" w:cs="Calibri"/>
          <w:sz w:val="22"/>
          <w:szCs w:val="22"/>
        </w:rPr>
        <w:t>administration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de 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(nom de l’organisme) </w:t>
      </w:r>
      <w:r>
        <w:rPr>
          <w:rStyle w:val="normaltextrun"/>
          <w:rFonts w:ascii="Calibri" w:hAnsi="Calibri" w:cs="Calibri"/>
          <w:sz w:val="22"/>
          <w:szCs w:val="22"/>
        </w:rPr>
        <w:t xml:space="preserve">tenue le 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(date) </w:t>
      </w:r>
      <w:r>
        <w:rPr>
          <w:rStyle w:val="normaltextrun"/>
          <w:rFonts w:ascii="Calibri" w:hAnsi="Calibri" w:cs="Calibri"/>
          <w:sz w:val="22"/>
          <w:szCs w:val="22"/>
        </w:rPr>
        <w:t xml:space="preserve">au 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(adresse) </w:t>
      </w:r>
      <w:r>
        <w:rPr>
          <w:rStyle w:val="normaltextrun"/>
          <w:rFonts w:ascii="Segoe UI" w:hAnsi="Segoe UI" w:cs="Segoe UI"/>
          <w:sz w:val="22"/>
          <w:szCs w:val="22"/>
        </w:rPr>
        <w:t xml:space="preserve">à 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>(ville) 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r>
        <w:rPr>
          <w:rStyle w:val="eop"/>
          <w:rFonts w:ascii="Calibri" w:hAnsi="Calibri" w:cs="Calibri"/>
          <w:color w:val="1F497D"/>
          <w:sz w:val="22"/>
          <w:szCs w:val="22"/>
        </w:rPr>
        <w:t> </w:t>
      </w:r>
    </w:p>
    <w:p w14:paraId="6EB73119" w14:textId="77777777" w:rsidR="00863C31" w:rsidRDefault="0039213E" w:rsidP="00863C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CC9298" w14:textId="454477DD" w:rsidR="0039213E" w:rsidRDefault="0039213E" w:rsidP="00863C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Il est proposé par 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>(membre du CA)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appuyé.e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par 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>(membre du CA)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que le conseil d’administration de 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(nom de l’organisme) </w:t>
      </w:r>
      <w:r>
        <w:rPr>
          <w:rStyle w:val="normaltextrun"/>
          <w:rFonts w:ascii="Calibri" w:hAnsi="Calibri" w:cs="Calibri"/>
          <w:sz w:val="22"/>
          <w:szCs w:val="22"/>
        </w:rPr>
        <w:t xml:space="preserve">dépose un projet à la Fondation Béati de l’ordre de 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(montant) </w:t>
      </w:r>
      <w:r>
        <w:rPr>
          <w:rStyle w:val="normaltextrun"/>
          <w:rFonts w:ascii="Calibri" w:hAnsi="Calibri" w:cs="Calibri"/>
          <w:sz w:val="22"/>
          <w:szCs w:val="22"/>
        </w:rPr>
        <w:t>$.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209E19" w14:textId="77777777" w:rsidR="0039213E" w:rsidRDefault="0039213E" w:rsidP="003921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5DE67F" w14:textId="77777777" w:rsidR="0039213E" w:rsidRDefault="0039213E" w:rsidP="00863C31">
      <w:pPr>
        <w:pStyle w:val="paragraph"/>
        <w:spacing w:before="0" w:beforeAutospacing="0" w:after="0" w:afterAutospacing="0"/>
        <w:ind w:right="25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 conseil d’administration de 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(nom de l’organisme) </w:t>
      </w:r>
      <w:r>
        <w:rPr>
          <w:rStyle w:val="normaltextrun"/>
          <w:rFonts w:ascii="Calibri" w:hAnsi="Calibri" w:cs="Calibri"/>
          <w:sz w:val="22"/>
          <w:szCs w:val="22"/>
        </w:rPr>
        <w:t xml:space="preserve">s’engage </w:t>
      </w:r>
      <w:r>
        <w:rPr>
          <w:rStyle w:val="normaltextrun"/>
          <w:rFonts w:ascii="Segoe UI" w:hAnsi="Segoe UI" w:cs="Segoe UI"/>
          <w:sz w:val="22"/>
          <w:szCs w:val="22"/>
        </w:rPr>
        <w:t>à</w:t>
      </w:r>
      <w:r>
        <w:rPr>
          <w:rStyle w:val="normaltextrun"/>
          <w:rFonts w:ascii="Calibri" w:hAnsi="Calibri" w:cs="Calibri"/>
          <w:sz w:val="22"/>
          <w:szCs w:val="22"/>
        </w:rPr>
        <w:t xml:space="preserve"> dégager les ressources, </w:t>
      </w:r>
      <w:r>
        <w:rPr>
          <w:rStyle w:val="normaltextrun"/>
          <w:rFonts w:ascii="Segoe UI" w:hAnsi="Segoe UI" w:cs="Segoe UI"/>
          <w:sz w:val="22"/>
          <w:szCs w:val="22"/>
        </w:rPr>
        <w:t>à</w:t>
      </w:r>
      <w:r>
        <w:rPr>
          <w:rStyle w:val="normaltextrun"/>
          <w:rFonts w:ascii="Calibri" w:hAnsi="Calibri" w:cs="Calibri"/>
          <w:sz w:val="22"/>
          <w:szCs w:val="22"/>
        </w:rPr>
        <w:t xml:space="preserve"> réaliser et </w:t>
      </w:r>
      <w:r>
        <w:rPr>
          <w:rStyle w:val="normaltextrun"/>
          <w:rFonts w:ascii="Segoe UI" w:hAnsi="Segoe UI" w:cs="Segoe UI"/>
          <w:sz w:val="22"/>
          <w:szCs w:val="22"/>
        </w:rPr>
        <w:t>à</w:t>
      </w:r>
      <w:r>
        <w:rPr>
          <w:rStyle w:val="normaltextrun"/>
          <w:rFonts w:ascii="Calibri" w:hAnsi="Calibri" w:cs="Calibri"/>
          <w:sz w:val="22"/>
          <w:szCs w:val="22"/>
        </w:rPr>
        <w:t xml:space="preserve"> superviser le projet s’il est adopté par la Fondation Béati ; les argents seront gérés selon le projet adopté et selon les volontés de la Fondation Béati précisées dans sa lettre d’acceptation.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08F567" w14:textId="77777777" w:rsidR="00863C31" w:rsidRDefault="00863C31" w:rsidP="00863C31">
      <w:pPr>
        <w:pStyle w:val="paragraph"/>
        <w:spacing w:before="0" w:beforeAutospacing="0" w:after="0" w:afterAutospacing="0"/>
        <w:ind w:right="25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96AB6B1" w14:textId="452497C6" w:rsidR="00863C31" w:rsidRDefault="00863C31" w:rsidP="00863C31">
      <w:pPr>
        <w:pStyle w:val="paragraph"/>
        <w:spacing w:before="0" w:beforeAutospacing="0" w:after="0" w:afterAutospacing="0"/>
        <w:ind w:right="25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Adaptée à l’unanimité </w:t>
      </w:r>
    </w:p>
    <w:p w14:paraId="02A63CDA" w14:textId="77777777" w:rsidR="007E5974" w:rsidRDefault="007E5974" w:rsidP="00863C31">
      <w:pPr>
        <w:pStyle w:val="paragraph"/>
        <w:spacing w:before="0" w:beforeAutospacing="0" w:after="0" w:afterAutospacing="0"/>
        <w:ind w:right="25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7D46C44" w14:textId="77777777" w:rsidR="007E5974" w:rsidRDefault="007E5974" w:rsidP="00863C31">
      <w:pPr>
        <w:pStyle w:val="paragraph"/>
        <w:spacing w:before="0" w:beforeAutospacing="0" w:after="0" w:afterAutospacing="0"/>
        <w:ind w:right="25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95C0CDF" w14:textId="7FA9CEB6" w:rsidR="007E5974" w:rsidRDefault="007E5974" w:rsidP="00863C31">
      <w:pPr>
        <w:pStyle w:val="paragraph"/>
        <w:spacing w:before="0" w:beforeAutospacing="0" w:after="0" w:afterAutospacing="0"/>
        <w:ind w:right="25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Signature d’un membre du CA</w:t>
      </w:r>
    </w:p>
    <w:p w14:paraId="3B6B0B6F" w14:textId="77777777" w:rsidR="007E5974" w:rsidRDefault="007E5974" w:rsidP="00863C31">
      <w:pPr>
        <w:pStyle w:val="paragraph"/>
        <w:spacing w:before="0" w:beforeAutospacing="0" w:after="0" w:afterAutospacing="0"/>
        <w:ind w:right="25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8F9E4D1" w14:textId="77777777" w:rsidR="007E5974" w:rsidRDefault="007E5974" w:rsidP="00863C31">
      <w:pPr>
        <w:pStyle w:val="paragraph"/>
        <w:spacing w:before="0" w:beforeAutospacing="0" w:after="0" w:afterAutospacing="0"/>
        <w:ind w:right="25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E95AE92" w14:textId="3BFC3A32" w:rsidR="007E5974" w:rsidRDefault="007E5974" w:rsidP="00863C31">
      <w:pPr>
        <w:pStyle w:val="paragraph"/>
        <w:spacing w:before="0" w:beforeAutospacing="0" w:after="0" w:afterAutospacing="0"/>
        <w:ind w:right="2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_________________________</w:t>
      </w:r>
    </w:p>
    <w:p w14:paraId="22E6B828" w14:textId="77777777" w:rsidR="00215CA9" w:rsidRDefault="00215CA9"/>
    <w:sectPr w:rsidR="00215C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C47"/>
    <w:rsid w:val="00001563"/>
    <w:rsid w:val="00215CA9"/>
    <w:rsid w:val="002914A8"/>
    <w:rsid w:val="00333C47"/>
    <w:rsid w:val="0039213E"/>
    <w:rsid w:val="003E1CD3"/>
    <w:rsid w:val="006D5D96"/>
    <w:rsid w:val="007E5974"/>
    <w:rsid w:val="00863C31"/>
    <w:rsid w:val="00A2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707712"/>
  <w15:chartTrackingRefBased/>
  <w15:docId w15:val="{DE69FB0F-222E-48B2-841C-92CA07BC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9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39213E"/>
  </w:style>
  <w:style w:type="character" w:customStyle="1" w:styleId="normaltextrun">
    <w:name w:val="normaltextrun"/>
    <w:basedOn w:val="Policepardfaut"/>
    <w:rsid w:val="0039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ndationbeati.org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319C2164E5F4A96534E03A4933E48" ma:contentTypeVersion="16" ma:contentTypeDescription="Crée un document." ma:contentTypeScope="" ma:versionID="01c13213e525ced5953280c3aee4344b">
  <xsd:schema xmlns:xsd="http://www.w3.org/2001/XMLSchema" xmlns:xs="http://www.w3.org/2001/XMLSchema" xmlns:p="http://schemas.microsoft.com/office/2006/metadata/properties" xmlns:ns2="288db4b7-7cb0-4423-94f8-708f6aa841e4" xmlns:ns3="ea14c3b2-e84d-4047-a1b7-1fe97397208c" targetNamespace="http://schemas.microsoft.com/office/2006/metadata/properties" ma:root="true" ma:fieldsID="028c892d07e02c798e2bb2099db13b25" ns2:_="" ns3:_="">
    <xsd:import namespace="288db4b7-7cb0-4423-94f8-708f6aa841e4"/>
    <xsd:import namespace="ea14c3b2-e84d-4047-a1b7-1fe973972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db4b7-7cb0-4423-94f8-708f6aa84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e1d7614-0e0d-4171-ab07-f89dc8045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c3b2-e84d-4047-a1b7-1fe973972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84a230-3d83-481a-a122-4da03527de3b}" ma:internalName="TaxCatchAll" ma:showField="CatchAllData" ma:web="ea14c3b2-e84d-4047-a1b7-1fe973972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4c3b2-e84d-4047-a1b7-1fe97397208c" xsi:nil="true"/>
    <lcf76f155ced4ddcb4097134ff3c332f xmlns="288db4b7-7cb0-4423-94f8-708f6aa841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78A8F2-FEC0-4D92-B357-68C4C7C95634}"/>
</file>

<file path=customXml/itemProps2.xml><?xml version="1.0" encoding="utf-8"?>
<ds:datastoreItem xmlns:ds="http://schemas.openxmlformats.org/officeDocument/2006/customXml" ds:itemID="{C8B0BA98-AC11-4C6C-BDD6-149BC1BA768F}"/>
</file>

<file path=customXml/itemProps3.xml><?xml version="1.0" encoding="utf-8"?>
<ds:datastoreItem xmlns:ds="http://schemas.openxmlformats.org/officeDocument/2006/customXml" ds:itemID="{2E382604-C1A7-42E4-881C-4A06B5626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Sakkal</dc:creator>
  <cp:keywords/>
  <dc:description/>
  <cp:lastModifiedBy>Maya Sakkal</cp:lastModifiedBy>
  <cp:revision>7</cp:revision>
  <dcterms:created xsi:type="dcterms:W3CDTF">2022-10-31T19:45:00Z</dcterms:created>
  <dcterms:modified xsi:type="dcterms:W3CDTF">2022-10-31T20:03:00Z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0x010100350319C2164E5F4A96534E03A4933E48</vt:lpwstr>
  </property>
</Properties>
</file>